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E5" w:rsidRPr="009202E5" w:rsidRDefault="009202E5" w:rsidP="00920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202E5">
        <w:rPr>
          <w:rFonts w:ascii="Times New Roman" w:eastAsia="Times New Roman" w:hAnsi="Times New Roman" w:cs="Times New Roman"/>
          <w:sz w:val="24"/>
          <w:szCs w:val="24"/>
        </w:rPr>
        <w:t>5 декабря 2018 г в детском саду "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Балдырган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>" открылся попечительский совет.</w:t>
      </w:r>
    </w:p>
    <w:p w:rsidR="00990655" w:rsidRDefault="009202E5" w:rsidP="009202E5"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В состав попечительского совета вошли: Председатель ПС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Бельгумбаева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К.О,секретарь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Жумажанова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А.А.,казначей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Тохан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Ж.члены ПС: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Есенова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М.С.,Кабденова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А.С.Цымбалова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А.В.,Абден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А.Куанышбеков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2E5">
        <w:rPr>
          <w:rFonts w:ascii="Times New Roman" w:eastAsia="Times New Roman" w:hAnsi="Times New Roman" w:cs="Times New Roman"/>
          <w:sz w:val="24"/>
          <w:szCs w:val="24"/>
        </w:rPr>
        <w:t>Р.О.Нургожина</w:t>
      </w:r>
      <w:proofErr w:type="spellEnd"/>
      <w:r w:rsidRPr="009202E5">
        <w:rPr>
          <w:rFonts w:ascii="Times New Roman" w:eastAsia="Times New Roman" w:hAnsi="Times New Roman" w:cs="Times New Roman"/>
          <w:sz w:val="24"/>
          <w:szCs w:val="24"/>
        </w:rPr>
        <w:t xml:space="preserve"> Г.А</w:t>
      </w:r>
    </w:p>
    <w:sectPr w:rsidR="0099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202E5"/>
    <w:rsid w:val="009202E5"/>
    <w:rsid w:val="0099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2018-12-11T06:44:00Z</dcterms:created>
  <dcterms:modified xsi:type="dcterms:W3CDTF">2018-12-11T06:45:00Z</dcterms:modified>
</cp:coreProperties>
</file>